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45366" w14:textId="47C90672" w:rsidR="00727291" w:rsidRPr="0050651F" w:rsidRDefault="00153B97" w:rsidP="009C67F0">
      <w:pPr>
        <w:rPr>
          <w:rFonts w:ascii="Aptos" w:hAnsi="Aptos"/>
          <w:lang w:val="en-US"/>
        </w:rPr>
      </w:pPr>
      <w:r>
        <w:rPr>
          <w:rFonts w:ascii="Aptos" w:hAnsi="Aptos"/>
          <w:lang w:val="en-US"/>
        </w:rPr>
        <w:t>Subject</w:t>
      </w:r>
      <w:r w:rsidR="1761CF19" w:rsidRPr="1761CF19">
        <w:rPr>
          <w:rFonts w:ascii="Aptos" w:hAnsi="Aptos"/>
          <w:lang w:val="en-US"/>
        </w:rPr>
        <w:t xml:space="preserve">: Participating in 2 day event on everything product experience, </w:t>
      </w:r>
      <w:proofErr w:type="spellStart"/>
      <w:proofErr w:type="gramStart"/>
      <w:r w:rsidR="1761CF19" w:rsidRPr="1761CF19">
        <w:rPr>
          <w:rFonts w:ascii="Aptos" w:hAnsi="Aptos"/>
          <w:lang w:val="en-US"/>
        </w:rPr>
        <w:t>priint:day</w:t>
      </w:r>
      <w:proofErr w:type="spellEnd"/>
      <w:proofErr w:type="gramEnd"/>
      <w:r w:rsidR="1761CF19" w:rsidRPr="1761CF19">
        <w:rPr>
          <w:rFonts w:ascii="Aptos" w:hAnsi="Aptos"/>
          <w:lang w:val="en-US"/>
        </w:rPr>
        <w:t xml:space="preserve"> 2024</w:t>
      </w:r>
    </w:p>
    <w:p w14:paraId="301F0CDD" w14:textId="77777777" w:rsidR="00971947" w:rsidRPr="0050651F" w:rsidRDefault="00971947" w:rsidP="009C67F0">
      <w:pPr>
        <w:rPr>
          <w:rFonts w:ascii="Aptos" w:hAnsi="Aptos"/>
          <w:lang w:val="en-US"/>
        </w:rPr>
      </w:pPr>
    </w:p>
    <w:p w14:paraId="091D0947" w14:textId="77AB7826" w:rsidR="00B20994" w:rsidRDefault="1761CF19" w:rsidP="009C67F0">
      <w:pPr>
        <w:rPr>
          <w:rFonts w:ascii="Aptos" w:hAnsi="Aptos"/>
          <w:lang w:val="en-US"/>
        </w:rPr>
      </w:pPr>
      <w:r w:rsidRPr="1761CF19">
        <w:rPr>
          <w:rFonts w:ascii="Aptos" w:hAnsi="Aptos"/>
          <w:lang w:val="en-US"/>
        </w:rPr>
        <w:t>Hi [name of boss],</w:t>
      </w:r>
      <w:r w:rsidR="009D60B9">
        <w:rPr>
          <w:rFonts w:ascii="Aptos" w:hAnsi="Aptos"/>
          <w:lang w:val="en-US"/>
        </w:rPr>
        <w:t xml:space="preserve"> </w:t>
      </w:r>
    </w:p>
    <w:p w14:paraId="5D7DE485" w14:textId="7704F398" w:rsidR="00B20994" w:rsidRDefault="1761CF19" w:rsidP="009C67F0">
      <w:pPr>
        <w:rPr>
          <w:rFonts w:ascii="Aptos" w:hAnsi="Aptos"/>
          <w:lang w:val="en-US"/>
        </w:rPr>
      </w:pPr>
      <w:r w:rsidRPr="1761CF19">
        <w:rPr>
          <w:rFonts w:ascii="Aptos" w:hAnsi="Aptos"/>
          <w:lang w:val="en-US"/>
        </w:rPr>
        <w:t xml:space="preserve">I came across this </w:t>
      </w:r>
      <w:proofErr w:type="gramStart"/>
      <w:r w:rsidRPr="1761CF19">
        <w:rPr>
          <w:rFonts w:ascii="Aptos" w:hAnsi="Aptos"/>
          <w:lang w:val="en-US"/>
        </w:rPr>
        <w:t>2 day</w:t>
      </w:r>
      <w:proofErr w:type="gramEnd"/>
      <w:r w:rsidRPr="1761CF19">
        <w:rPr>
          <w:rFonts w:ascii="Aptos" w:hAnsi="Aptos"/>
          <w:lang w:val="en-US"/>
        </w:rPr>
        <w:t xml:space="preserve"> event that covers everything product &amp; customer experience. Ranging from AI to on- and offline marketing and everything product in between: </w:t>
      </w:r>
      <w:proofErr w:type="spellStart"/>
      <w:proofErr w:type="gramStart"/>
      <w:r w:rsidRPr="1761CF19">
        <w:rPr>
          <w:rFonts w:ascii="Aptos" w:hAnsi="Aptos"/>
          <w:lang w:val="en-US"/>
        </w:rPr>
        <w:t>priint:day</w:t>
      </w:r>
      <w:proofErr w:type="spellEnd"/>
      <w:proofErr w:type="gramEnd"/>
      <w:r w:rsidRPr="1761CF19">
        <w:rPr>
          <w:rFonts w:ascii="Aptos" w:hAnsi="Aptos"/>
          <w:lang w:val="en-US"/>
        </w:rPr>
        <w:t xml:space="preserve"> 2024! It is held 17 &amp; 18 September in Mulheim an der Ruhr. </w:t>
      </w:r>
    </w:p>
    <w:p w14:paraId="047A30D6" w14:textId="77777777" w:rsidR="00B20994" w:rsidRDefault="00B20994" w:rsidP="009C67F0">
      <w:pPr>
        <w:rPr>
          <w:rFonts w:ascii="Aptos" w:hAnsi="Aptos"/>
          <w:lang w:val="en-US"/>
        </w:rPr>
      </w:pPr>
    </w:p>
    <w:p w14:paraId="4BBE333C" w14:textId="360B92E2" w:rsidR="00B20994" w:rsidRPr="0050651F" w:rsidRDefault="1761CF19" w:rsidP="009C67F0">
      <w:pPr>
        <w:rPr>
          <w:rFonts w:ascii="Aptos" w:hAnsi="Aptos"/>
          <w:lang w:val="en-US"/>
        </w:rPr>
      </w:pPr>
      <w:r w:rsidRPr="1761CF19">
        <w:rPr>
          <w:rFonts w:ascii="Aptos" w:hAnsi="Aptos"/>
          <w:lang w:val="en-US"/>
        </w:rPr>
        <w:t xml:space="preserve">I think I could really benefit of attending this event and take the learning back with me. </w:t>
      </w:r>
    </w:p>
    <w:p w14:paraId="0982E80C" w14:textId="77777777" w:rsidR="0050651F" w:rsidRPr="0050651F" w:rsidRDefault="0050651F" w:rsidP="009C67F0">
      <w:pPr>
        <w:rPr>
          <w:rFonts w:ascii="Aptos" w:hAnsi="Aptos"/>
          <w:lang w:val="en-US"/>
        </w:rPr>
      </w:pPr>
    </w:p>
    <w:p w14:paraId="1257F298" w14:textId="26758734" w:rsidR="00971947" w:rsidRPr="0050651F" w:rsidRDefault="1761CF19" w:rsidP="1761CF19">
      <w:pPr>
        <w:rPr>
          <w:rFonts w:ascii="Aptos" w:hAnsi="Aptos"/>
          <w:lang w:val="en-US"/>
        </w:rPr>
      </w:pPr>
      <w:r w:rsidRPr="1761CF19">
        <w:rPr>
          <w:rFonts w:ascii="Aptos" w:hAnsi="Aptos"/>
          <w:lang w:val="en-US"/>
        </w:rPr>
        <w:t>Here are a few reasons why I think it's essential to be there:</w:t>
      </w:r>
    </w:p>
    <w:p w14:paraId="1C3918B7" w14:textId="77777777" w:rsidR="0050651F" w:rsidRPr="0050651F" w:rsidRDefault="0050651F" w:rsidP="009C67F0">
      <w:pPr>
        <w:rPr>
          <w:rFonts w:ascii="Aptos" w:hAnsi="Aptos"/>
          <w:b/>
          <w:bCs/>
          <w:lang w:val="en-US"/>
        </w:rPr>
      </w:pPr>
    </w:p>
    <w:p w14:paraId="5B94395C" w14:textId="1064DA21" w:rsidR="0050651F" w:rsidRPr="0050651F" w:rsidRDefault="0050651F" w:rsidP="009C67F0">
      <w:pPr>
        <w:pStyle w:val="Listenabsatz"/>
        <w:numPr>
          <w:ilvl w:val="0"/>
          <w:numId w:val="1"/>
        </w:numPr>
        <w:rPr>
          <w:rFonts w:ascii="Aptos" w:hAnsi="Aptos"/>
          <w:lang w:val="en-US"/>
        </w:rPr>
      </w:pPr>
      <w:r w:rsidRPr="0050651F">
        <w:rPr>
          <w:rFonts w:ascii="Aptos" w:hAnsi="Aptos"/>
          <w:b/>
          <w:bCs/>
          <w:lang w:val="en-US"/>
        </w:rPr>
        <w:t xml:space="preserve">Latest industry trends and automation: </w:t>
      </w:r>
      <w:proofErr w:type="spellStart"/>
      <w:proofErr w:type="gramStart"/>
      <w:r w:rsidRPr="0050651F">
        <w:rPr>
          <w:rFonts w:ascii="Aptos" w:hAnsi="Aptos"/>
          <w:lang w:val="en-US"/>
        </w:rPr>
        <w:t>priint:day</w:t>
      </w:r>
      <w:proofErr w:type="spellEnd"/>
      <w:proofErr w:type="gramEnd"/>
      <w:r w:rsidRPr="0050651F">
        <w:rPr>
          <w:rFonts w:ascii="Aptos" w:hAnsi="Aptos"/>
          <w:lang w:val="en-US"/>
        </w:rPr>
        <w:t xml:space="preserve"> is all about the latest developments in the world of (digital) marketing and the possibilities of automation. The insights we can gain here could help us to adapt our strategies and gain a competitive advantage.</w:t>
      </w:r>
    </w:p>
    <w:p w14:paraId="73080FA9" w14:textId="5A74600B" w:rsidR="0050651F" w:rsidRPr="0050651F" w:rsidRDefault="1761CF19" w:rsidP="1761CF19">
      <w:pPr>
        <w:pStyle w:val="StandardWeb"/>
        <w:numPr>
          <w:ilvl w:val="0"/>
          <w:numId w:val="1"/>
        </w:numPr>
        <w:pBdr>
          <w:top w:val="single" w:sz="2" w:space="0" w:color="E3E3E3"/>
          <w:left w:val="single" w:sz="2" w:space="0" w:color="E3E3E3"/>
          <w:bottom w:val="single" w:sz="2" w:space="0" w:color="E3E3E3"/>
          <w:right w:val="single" w:sz="2" w:space="0" w:color="E3E3E3"/>
        </w:pBdr>
        <w:spacing w:before="0" w:beforeAutospacing="0" w:after="0" w:afterAutospacing="0"/>
        <w:rPr>
          <w:rFonts w:ascii="Aptos" w:hAnsi="Aptos" w:cs="Segoe UI"/>
          <w:color w:val="0D0D0D"/>
          <w:lang w:val="en-US"/>
        </w:rPr>
      </w:pPr>
      <w:r w:rsidRPr="1761CF19">
        <w:rPr>
          <w:rFonts w:ascii="Aptos" w:eastAsiaTheme="minorEastAsia" w:hAnsi="Aptos" w:cstheme="minorBidi"/>
          <w:b/>
          <w:bCs/>
          <w:lang w:val="en-US" w:eastAsia="en-US"/>
        </w:rPr>
        <w:t xml:space="preserve">Main topics: </w:t>
      </w:r>
      <w:r w:rsidRPr="1761CF19">
        <w:rPr>
          <w:rFonts w:ascii="Aptos" w:eastAsiaTheme="minorEastAsia" w:hAnsi="Aptos" w:cstheme="minorBidi"/>
          <w:lang w:val="en-US" w:eastAsia="en-US"/>
        </w:rPr>
        <w:t xml:space="preserve">The topics at the </w:t>
      </w:r>
      <w:proofErr w:type="spellStart"/>
      <w:proofErr w:type="gramStart"/>
      <w:r w:rsidRPr="1761CF19">
        <w:rPr>
          <w:rFonts w:ascii="Aptos" w:eastAsiaTheme="minorEastAsia" w:hAnsi="Aptos" w:cstheme="minorBidi"/>
          <w:lang w:val="en-US" w:eastAsia="en-US"/>
        </w:rPr>
        <w:t>priint:day</w:t>
      </w:r>
      <w:proofErr w:type="spellEnd"/>
      <w:proofErr w:type="gramEnd"/>
      <w:r w:rsidRPr="1761CF19">
        <w:rPr>
          <w:rFonts w:ascii="Aptos" w:eastAsiaTheme="minorEastAsia" w:hAnsi="Aptos" w:cstheme="minorBidi"/>
          <w:lang w:val="en-US" w:eastAsia="en-US"/>
        </w:rPr>
        <w:t xml:space="preserve"> are diverse and I would find out in advance which presentations are the perfect mix for us to work on problems and derive strategies for the future. The focus will be on product &amp; commerce strategy, the future of product marketing and automation options, omnichannel marketing, connecting online &amp; offline in the marketing mix and, of course, the use of AI with practical examples from companies.</w:t>
      </w:r>
    </w:p>
    <w:p w14:paraId="2BFDE3D4" w14:textId="27BD8FCF" w:rsidR="0050651F" w:rsidRPr="0050651F" w:rsidRDefault="0050651F" w:rsidP="009C67F0">
      <w:pPr>
        <w:pStyle w:val="StandardWeb"/>
        <w:numPr>
          <w:ilvl w:val="0"/>
          <w:numId w:val="1"/>
        </w:numPr>
        <w:pBdr>
          <w:top w:val="single" w:sz="2" w:space="0" w:color="E3E3E3"/>
          <w:left w:val="single" w:sz="2" w:space="0" w:color="E3E3E3"/>
          <w:bottom w:val="single" w:sz="2" w:space="0" w:color="E3E3E3"/>
          <w:right w:val="single" w:sz="2" w:space="0" w:color="E3E3E3"/>
        </w:pBdr>
        <w:spacing w:before="0" w:beforeAutospacing="0" w:after="0" w:afterAutospacing="0"/>
        <w:rPr>
          <w:rStyle w:val="Fett"/>
          <w:rFonts w:ascii="Aptos" w:hAnsi="Aptos" w:cs="Segoe UI"/>
          <w:b w:val="0"/>
          <w:bCs w:val="0"/>
          <w:color w:val="0D0D0D"/>
          <w:lang w:val="en-US"/>
        </w:rPr>
      </w:pPr>
      <w:r>
        <w:rPr>
          <w:rStyle w:val="Fett"/>
          <w:rFonts w:ascii="Aptos" w:eastAsiaTheme="majorEastAsia" w:hAnsi="Aptos" w:cs="Segoe UI"/>
          <w:color w:val="0D0D0D"/>
          <w:bdr w:val="single" w:sz="2" w:space="0" w:color="E3E3E3" w:frame="1"/>
          <w:lang w:val="en-US"/>
        </w:rPr>
        <w:t>N</w:t>
      </w:r>
      <w:r w:rsidRPr="0050651F">
        <w:rPr>
          <w:rStyle w:val="Fett"/>
          <w:rFonts w:ascii="Aptos" w:eastAsiaTheme="majorEastAsia" w:hAnsi="Aptos" w:cs="Segoe UI"/>
          <w:color w:val="0D0D0D"/>
          <w:bdr w:val="single" w:sz="2" w:space="0" w:color="E3E3E3" w:frame="1"/>
          <w:lang w:val="en-US"/>
        </w:rPr>
        <w:t xml:space="preserve">etworking opportunities for marketing, </w:t>
      </w:r>
      <w:proofErr w:type="gramStart"/>
      <w:r w:rsidRPr="0050651F">
        <w:rPr>
          <w:rStyle w:val="Fett"/>
          <w:rFonts w:ascii="Aptos" w:eastAsiaTheme="majorEastAsia" w:hAnsi="Aptos" w:cs="Segoe UI"/>
          <w:color w:val="0D0D0D"/>
          <w:bdr w:val="single" w:sz="2" w:space="0" w:color="E3E3E3" w:frame="1"/>
          <w:lang w:val="en-US"/>
        </w:rPr>
        <w:t>IT</w:t>
      </w:r>
      <w:proofErr w:type="gramEnd"/>
      <w:r w:rsidRPr="0050651F">
        <w:rPr>
          <w:rStyle w:val="Fett"/>
          <w:rFonts w:ascii="Aptos" w:eastAsiaTheme="majorEastAsia" w:hAnsi="Aptos" w:cs="Segoe UI"/>
          <w:color w:val="0D0D0D"/>
          <w:bdr w:val="single" w:sz="2" w:space="0" w:color="E3E3E3" w:frame="1"/>
          <w:lang w:val="en-US"/>
        </w:rPr>
        <w:t xml:space="preserve"> and data management: </w:t>
      </w:r>
      <w:r w:rsidRPr="0050651F">
        <w:rPr>
          <w:rStyle w:val="Fett"/>
          <w:rFonts w:ascii="Aptos" w:eastAsiaTheme="majorEastAsia" w:hAnsi="Aptos" w:cs="Segoe UI"/>
          <w:b w:val="0"/>
          <w:bCs w:val="0"/>
          <w:color w:val="0D0D0D"/>
          <w:bdr w:val="single" w:sz="2" w:space="0" w:color="E3E3E3" w:frame="1"/>
          <w:lang w:val="en-US"/>
        </w:rPr>
        <w:t>There are plenty of opportunities to network with industry experts, potential partners and other industry professionals. The exchange of ideas and experiences could lead to valuable collaborations and new business opportunities.</w:t>
      </w:r>
    </w:p>
    <w:p w14:paraId="70EC2447" w14:textId="6E3B1B28" w:rsidR="0050651F" w:rsidRPr="0050651F" w:rsidRDefault="0012598F" w:rsidP="00B642BB">
      <w:pPr>
        <w:pStyle w:val="Listenabsatz"/>
        <w:numPr>
          <w:ilvl w:val="0"/>
          <w:numId w:val="1"/>
        </w:numPr>
        <w:rPr>
          <w:rStyle w:val="Fett"/>
          <w:rFonts w:ascii="Aptos" w:hAnsi="Aptos"/>
          <w:b w:val="0"/>
          <w:bCs w:val="0"/>
          <w:lang w:val="en-US"/>
        </w:rPr>
      </w:pPr>
      <w:r w:rsidRPr="1761CF19">
        <w:rPr>
          <w:rStyle w:val="Fett"/>
          <w:rFonts w:ascii="Aptos" w:eastAsiaTheme="majorEastAsia" w:hAnsi="Aptos" w:cs="Segoe UI"/>
          <w:color w:val="0D0D0D"/>
          <w:bdr w:val="single" w:sz="2" w:space="0" w:color="E3E3E3" w:frame="1"/>
          <w:lang w:val="en-US" w:eastAsia="de-DE"/>
        </w:rPr>
        <w:t>Well known speakers talk about their solution strategies</w:t>
      </w:r>
      <w:r w:rsidR="0050651F" w:rsidRPr="1761CF19">
        <w:rPr>
          <w:rStyle w:val="Fett"/>
          <w:rFonts w:ascii="Aptos" w:eastAsiaTheme="majorEastAsia" w:hAnsi="Aptos" w:cs="Segoe UI"/>
          <w:color w:val="0D0D0D"/>
          <w:bdr w:val="single" w:sz="2" w:space="0" w:color="E3E3E3" w:frame="1"/>
          <w:lang w:val="en-US" w:eastAsia="de-DE"/>
        </w:rPr>
        <w:t xml:space="preserve">: </w:t>
      </w:r>
      <w:r w:rsidR="0050651F" w:rsidRPr="1761CF19">
        <w:rPr>
          <w:rStyle w:val="Fett"/>
          <w:rFonts w:ascii="Aptos" w:eastAsiaTheme="majorEastAsia" w:hAnsi="Aptos" w:cs="Segoe UI"/>
          <w:b w:val="0"/>
          <w:bCs w:val="0"/>
          <w:color w:val="0D0D0D"/>
          <w:bdr w:val="single" w:sz="2" w:space="0" w:color="E3E3E3" w:frame="1"/>
          <w:lang w:val="en-US" w:eastAsia="de-DE"/>
        </w:rPr>
        <w:t xml:space="preserve">Many leading companies such as Adobe, </w:t>
      </w:r>
      <w:proofErr w:type="spellStart"/>
      <w:proofErr w:type="gramStart"/>
      <w:r w:rsidR="0050651F" w:rsidRPr="1761CF19">
        <w:rPr>
          <w:rStyle w:val="Fett"/>
          <w:rFonts w:ascii="Aptos" w:eastAsiaTheme="majorEastAsia" w:hAnsi="Aptos" w:cs="Segoe UI"/>
          <w:b w:val="0"/>
          <w:bCs w:val="0"/>
          <w:color w:val="0D0D0D"/>
          <w:bdr w:val="single" w:sz="2" w:space="0" w:color="E3E3E3" w:frame="1"/>
          <w:lang w:val="en-US" w:eastAsia="de-DE"/>
        </w:rPr>
        <w:t>B.Braun</w:t>
      </w:r>
      <w:proofErr w:type="spellEnd"/>
      <w:proofErr w:type="gramEnd"/>
      <w:r w:rsidR="0050651F" w:rsidRPr="1761CF19">
        <w:rPr>
          <w:rStyle w:val="Fett"/>
          <w:rFonts w:ascii="Aptos" w:eastAsiaTheme="majorEastAsia" w:hAnsi="Aptos" w:cs="Segoe UI"/>
          <w:b w:val="0"/>
          <w:bCs w:val="0"/>
          <w:color w:val="0D0D0D"/>
          <w:bdr w:val="single" w:sz="2" w:space="0" w:color="E3E3E3" w:frame="1"/>
          <w:lang w:val="en-US" w:eastAsia="de-DE"/>
        </w:rPr>
        <w:t xml:space="preserve">, Hoffmann </w:t>
      </w:r>
      <w:proofErr w:type="spellStart"/>
      <w:r w:rsidR="0050651F" w:rsidRPr="1761CF19">
        <w:rPr>
          <w:rStyle w:val="Fett"/>
          <w:rFonts w:ascii="Aptos" w:eastAsiaTheme="majorEastAsia" w:hAnsi="Aptos" w:cs="Segoe UI"/>
          <w:b w:val="0"/>
          <w:bCs w:val="0"/>
          <w:color w:val="0D0D0D"/>
          <w:bdr w:val="single" w:sz="2" w:space="0" w:color="E3E3E3" w:frame="1"/>
          <w:lang w:val="en-US" w:eastAsia="de-DE"/>
        </w:rPr>
        <w:t>Werkzeuge</w:t>
      </w:r>
      <w:proofErr w:type="spellEnd"/>
      <w:r w:rsidR="0050651F" w:rsidRPr="1761CF19">
        <w:rPr>
          <w:rStyle w:val="Fett"/>
          <w:rFonts w:ascii="Aptos" w:eastAsiaTheme="majorEastAsia" w:hAnsi="Aptos" w:cs="Segoe UI"/>
          <w:b w:val="0"/>
          <w:bCs w:val="0"/>
          <w:color w:val="0D0D0D"/>
          <w:bdr w:val="single" w:sz="2" w:space="0" w:color="E3E3E3" w:frame="1"/>
          <w:lang w:val="en-US" w:eastAsia="de-DE"/>
        </w:rPr>
        <w:t>, JAF and many more will be presenting innovative solutions</w:t>
      </w:r>
      <w:r w:rsidR="002A590E" w:rsidRPr="1761CF19">
        <w:rPr>
          <w:rStyle w:val="Fett"/>
          <w:rFonts w:ascii="Aptos" w:eastAsiaTheme="majorEastAsia" w:hAnsi="Aptos" w:cs="Segoe UI"/>
          <w:b w:val="0"/>
          <w:bCs w:val="0"/>
          <w:color w:val="0D0D0D"/>
          <w:bdr w:val="single" w:sz="2" w:space="0" w:color="E3E3E3" w:frame="1"/>
          <w:lang w:val="en-US" w:eastAsia="de-DE"/>
        </w:rPr>
        <w:t xml:space="preserve">, </w:t>
      </w:r>
      <w:r w:rsidR="00744E35" w:rsidRPr="1761CF19">
        <w:rPr>
          <w:rStyle w:val="Fett"/>
          <w:rFonts w:ascii="Aptos" w:eastAsiaTheme="majorEastAsia" w:hAnsi="Aptos" w:cs="Segoe UI"/>
          <w:b w:val="0"/>
          <w:bCs w:val="0"/>
          <w:color w:val="0D0D0D"/>
          <w:bdr w:val="single" w:sz="2" w:space="0" w:color="E3E3E3" w:frame="1"/>
          <w:lang w:val="en-US" w:eastAsia="de-DE"/>
        </w:rPr>
        <w:t xml:space="preserve">and their hands-on experiences with their </w:t>
      </w:r>
      <w:r w:rsidR="0074161D" w:rsidRPr="1761CF19">
        <w:rPr>
          <w:rStyle w:val="Fett"/>
          <w:rFonts w:ascii="Aptos" w:eastAsiaTheme="majorEastAsia" w:hAnsi="Aptos" w:cs="Segoe UI"/>
          <w:b w:val="0"/>
          <w:bCs w:val="0"/>
          <w:color w:val="0D0D0D"/>
          <w:bdr w:val="single" w:sz="2" w:space="0" w:color="E3E3E3" w:frame="1"/>
          <w:lang w:val="en-US" w:eastAsia="de-DE"/>
        </w:rPr>
        <w:t>(</w:t>
      </w:r>
      <w:r w:rsidR="00744E35" w:rsidRPr="1761CF19">
        <w:rPr>
          <w:rStyle w:val="Fett"/>
          <w:rFonts w:ascii="Aptos" w:eastAsiaTheme="majorEastAsia" w:hAnsi="Aptos" w:cs="Segoe UI"/>
          <w:b w:val="0"/>
          <w:bCs w:val="0"/>
          <w:color w:val="0D0D0D"/>
          <w:bdr w:val="single" w:sz="2" w:space="0" w:color="E3E3E3" w:frame="1"/>
          <w:lang w:val="en-US" w:eastAsia="de-DE"/>
        </w:rPr>
        <w:t>technology</w:t>
      </w:r>
      <w:r w:rsidR="0074161D" w:rsidRPr="1761CF19">
        <w:rPr>
          <w:rStyle w:val="Fett"/>
          <w:rFonts w:ascii="Aptos" w:eastAsiaTheme="majorEastAsia" w:hAnsi="Aptos" w:cs="Segoe UI"/>
          <w:b w:val="0"/>
          <w:bCs w:val="0"/>
          <w:color w:val="0D0D0D"/>
          <w:bdr w:val="single" w:sz="2" w:space="0" w:color="E3E3E3" w:frame="1"/>
          <w:lang w:val="en-US" w:eastAsia="de-DE"/>
        </w:rPr>
        <w:t>)</w:t>
      </w:r>
      <w:r w:rsidR="00744E35" w:rsidRPr="1761CF19">
        <w:rPr>
          <w:rStyle w:val="Fett"/>
          <w:rFonts w:ascii="Aptos" w:eastAsiaTheme="majorEastAsia" w:hAnsi="Aptos" w:cs="Segoe UI"/>
          <w:b w:val="0"/>
          <w:bCs w:val="0"/>
          <w:color w:val="0D0D0D"/>
          <w:bdr w:val="single" w:sz="2" w:space="0" w:color="E3E3E3" w:frame="1"/>
          <w:lang w:val="en-US" w:eastAsia="de-DE"/>
        </w:rPr>
        <w:t xml:space="preserve"> strategies</w:t>
      </w:r>
      <w:r w:rsidR="0050651F" w:rsidRPr="1761CF19">
        <w:rPr>
          <w:rStyle w:val="Fett"/>
          <w:rFonts w:ascii="Aptos" w:eastAsiaTheme="majorEastAsia" w:hAnsi="Aptos" w:cs="Segoe UI"/>
          <w:b w:val="0"/>
          <w:bCs w:val="0"/>
          <w:color w:val="0D0D0D"/>
          <w:bdr w:val="single" w:sz="2" w:space="0" w:color="E3E3E3" w:frame="1"/>
          <w:lang w:val="en-US" w:eastAsia="de-DE"/>
        </w:rPr>
        <w:t xml:space="preserve">. </w:t>
      </w:r>
      <w:r w:rsidR="0050651F" w:rsidRPr="003A7978">
        <w:rPr>
          <w:lang w:val="en-US"/>
        </w:rPr>
        <w:br/>
      </w:r>
      <w:r w:rsidR="0050651F" w:rsidRPr="1761CF19">
        <w:rPr>
          <w:rStyle w:val="Fett"/>
          <w:rFonts w:ascii="Aptos" w:eastAsiaTheme="majorEastAsia" w:hAnsi="Aptos" w:cs="Segoe UI"/>
          <w:b w:val="0"/>
          <w:bCs w:val="0"/>
          <w:color w:val="0D0D0D"/>
          <w:bdr w:val="single" w:sz="2" w:space="0" w:color="E3E3E3" w:frame="1"/>
          <w:lang w:val="en-US" w:eastAsia="de-DE"/>
        </w:rPr>
        <w:t xml:space="preserve">From automated publishing processes to personalized marketing strategies, there is a lot to discover that </w:t>
      </w:r>
      <w:r w:rsidR="00550BFF" w:rsidRPr="1761CF19">
        <w:rPr>
          <w:rStyle w:val="Fett"/>
          <w:rFonts w:ascii="Aptos" w:eastAsiaTheme="majorEastAsia" w:hAnsi="Aptos" w:cs="Segoe UI"/>
          <w:b w:val="0"/>
          <w:bCs w:val="0"/>
          <w:color w:val="0D0D0D"/>
          <w:bdr w:val="single" w:sz="2" w:space="0" w:color="E3E3E3" w:frame="1"/>
          <w:lang w:val="en-US" w:eastAsia="de-DE"/>
        </w:rPr>
        <w:t>could help our team accelerate delivery and become more efficient</w:t>
      </w:r>
      <w:r w:rsidR="0050651F" w:rsidRPr="1761CF19">
        <w:rPr>
          <w:rStyle w:val="Fett"/>
          <w:rFonts w:ascii="Aptos" w:eastAsiaTheme="majorEastAsia" w:hAnsi="Aptos" w:cs="Segoe UI"/>
          <w:b w:val="0"/>
          <w:bCs w:val="0"/>
          <w:color w:val="0D0D0D"/>
          <w:bdr w:val="single" w:sz="2" w:space="0" w:color="E3E3E3" w:frame="1"/>
          <w:lang w:val="en-US" w:eastAsia="de-DE"/>
        </w:rPr>
        <w:t>.</w:t>
      </w:r>
    </w:p>
    <w:p w14:paraId="4616915F" w14:textId="0EAAF832" w:rsidR="009C67F0" w:rsidRPr="003A7978" w:rsidRDefault="0050651F" w:rsidP="0050651F">
      <w:pPr>
        <w:pStyle w:val="Listenabsatz"/>
        <w:numPr>
          <w:ilvl w:val="0"/>
          <w:numId w:val="1"/>
        </w:numPr>
        <w:rPr>
          <w:rFonts w:ascii="Aptos" w:hAnsi="Aptos" w:cs="Segoe UI"/>
          <w:b/>
          <w:bCs/>
          <w:color w:val="0D0D0D"/>
          <w:shd w:val="clear" w:color="auto" w:fill="FFFFFF"/>
          <w:lang w:val="en-US"/>
        </w:rPr>
      </w:pPr>
      <w:r>
        <w:rPr>
          <w:rFonts w:ascii="Aptos" w:hAnsi="Aptos" w:cs="Segoe UI"/>
          <w:b/>
          <w:bCs/>
          <w:color w:val="0D0D0D"/>
          <w:shd w:val="clear" w:color="auto" w:fill="FFFFFF"/>
          <w:lang w:val="en-US"/>
        </w:rPr>
        <w:t>L</w:t>
      </w:r>
      <w:r w:rsidRPr="0050651F">
        <w:rPr>
          <w:rFonts w:ascii="Aptos" w:hAnsi="Aptos" w:cs="Segoe UI"/>
          <w:b/>
          <w:bCs/>
          <w:color w:val="0D0D0D"/>
          <w:shd w:val="clear" w:color="auto" w:fill="FFFFFF"/>
          <w:lang w:val="en-US"/>
        </w:rPr>
        <w:t xml:space="preserve">earning from other companies with the right partners: </w:t>
      </w:r>
      <w:r w:rsidRPr="003A7978">
        <w:rPr>
          <w:rFonts w:ascii="Aptos" w:hAnsi="Aptos" w:cs="Segoe UI"/>
          <w:color w:val="0D0D0D"/>
          <w:shd w:val="clear" w:color="auto" w:fill="FFFFFF"/>
          <w:lang w:val="en-US"/>
        </w:rPr>
        <w:t xml:space="preserve">We </w:t>
      </w:r>
      <w:proofErr w:type="gramStart"/>
      <w:r w:rsidRPr="003A7978">
        <w:rPr>
          <w:rFonts w:ascii="Aptos" w:hAnsi="Aptos" w:cs="Segoe UI"/>
          <w:color w:val="0D0D0D"/>
          <w:shd w:val="clear" w:color="auto" w:fill="FFFFFF"/>
          <w:lang w:val="en-US"/>
        </w:rPr>
        <w:t>have the opportunity to</w:t>
      </w:r>
      <w:proofErr w:type="gramEnd"/>
      <w:r w:rsidRPr="003A7978">
        <w:rPr>
          <w:rFonts w:ascii="Aptos" w:hAnsi="Aptos" w:cs="Segoe UI"/>
          <w:color w:val="0D0D0D"/>
          <w:shd w:val="clear" w:color="auto" w:fill="FFFFFF"/>
          <w:lang w:val="en-US"/>
        </w:rPr>
        <w:t xml:space="preserve"> view customer cases and learn what others in our industry are doing. </w:t>
      </w:r>
      <w:r w:rsidRPr="003A7978">
        <w:rPr>
          <w:lang w:val="en-US"/>
        </w:rPr>
        <w:br/>
      </w:r>
      <w:r w:rsidRPr="003A7978">
        <w:rPr>
          <w:rFonts w:ascii="Aptos" w:hAnsi="Aptos" w:cs="Segoe UI"/>
          <w:color w:val="0D0D0D"/>
          <w:shd w:val="clear" w:color="auto" w:fill="FFFFFF"/>
          <w:lang w:val="en-US"/>
        </w:rPr>
        <w:t>This provides us with an invaluable learning opportunity to optimize our strategies and benefit from best practices.</w:t>
      </w:r>
    </w:p>
    <w:p w14:paraId="3A7BBA4E" w14:textId="77777777" w:rsidR="0050651F" w:rsidRPr="003A7978" w:rsidRDefault="0050651F" w:rsidP="0050651F">
      <w:pPr>
        <w:pStyle w:val="Listenabsatz"/>
        <w:rPr>
          <w:rFonts w:ascii="Aptos" w:hAnsi="Aptos"/>
          <w:lang w:val="en-US"/>
        </w:rPr>
      </w:pPr>
    </w:p>
    <w:p w14:paraId="553A50F0" w14:textId="4A73B2C5" w:rsidR="0050651F" w:rsidRDefault="0050651F" w:rsidP="1761CF19">
      <w:pPr>
        <w:rPr>
          <w:rFonts w:ascii="Aptos" w:hAnsi="Aptos" w:cs="Segoe UI"/>
          <w:color w:val="0D0D0D"/>
          <w:shd w:val="clear" w:color="auto" w:fill="FFFFFF"/>
          <w:lang w:val="en-US"/>
        </w:rPr>
      </w:pPr>
      <w:r w:rsidRPr="1761CF19">
        <w:rPr>
          <w:rFonts w:ascii="Aptos" w:hAnsi="Aptos" w:cs="Segoe UI"/>
          <w:color w:val="0D0D0D"/>
          <w:shd w:val="clear" w:color="auto" w:fill="FFFFFF"/>
          <w:lang w:val="en-US"/>
        </w:rPr>
        <w:t xml:space="preserve">I am sure that participating in </w:t>
      </w:r>
      <w:proofErr w:type="spellStart"/>
      <w:proofErr w:type="gramStart"/>
      <w:r w:rsidRPr="1761CF19">
        <w:rPr>
          <w:rFonts w:ascii="Aptos" w:hAnsi="Aptos" w:cs="Segoe UI"/>
          <w:color w:val="0D0D0D"/>
          <w:shd w:val="clear" w:color="auto" w:fill="FFFFFF"/>
          <w:lang w:val="en-US"/>
        </w:rPr>
        <w:t>priint:day</w:t>
      </w:r>
      <w:proofErr w:type="spellEnd"/>
      <w:proofErr w:type="gramEnd"/>
      <w:r w:rsidRPr="1761CF19">
        <w:rPr>
          <w:rFonts w:ascii="Aptos" w:hAnsi="Aptos" w:cs="Segoe UI"/>
          <w:color w:val="0D0D0D"/>
          <w:shd w:val="clear" w:color="auto" w:fill="FFFFFF"/>
          <w:lang w:val="en-US"/>
        </w:rPr>
        <w:t xml:space="preserve"> could be a great opportunity for my professional development and the company's strategy. </w:t>
      </w:r>
      <w:r w:rsidR="00F32D09" w:rsidRPr="1761CF19">
        <w:rPr>
          <w:rFonts w:ascii="Aptos" w:hAnsi="Aptos" w:cs="Segoe UI"/>
          <w:color w:val="0D0D0D"/>
          <w:shd w:val="clear" w:color="auto" w:fill="FFFFFF"/>
          <w:lang w:val="en-US"/>
        </w:rPr>
        <w:t>I’m happy to jump on a chat or we can have a coffee meeting if you prefer to have more information.</w:t>
      </w:r>
      <w:r w:rsidRPr="003A7978">
        <w:rPr>
          <w:lang w:val="en-US"/>
        </w:rPr>
        <w:br/>
      </w:r>
      <w:r w:rsidRPr="003A7978">
        <w:rPr>
          <w:lang w:val="en-US"/>
        </w:rPr>
        <w:br/>
      </w:r>
      <w:r w:rsidR="00F32D09" w:rsidRPr="1761CF19">
        <w:rPr>
          <w:rFonts w:ascii="Aptos" w:hAnsi="Aptos" w:cs="Segoe UI"/>
          <w:color w:val="0D0D0D"/>
          <w:shd w:val="clear" w:color="auto" w:fill="FFFFFF"/>
          <w:lang w:val="en-US"/>
        </w:rPr>
        <w:t>If</w:t>
      </w:r>
      <w:r w:rsidR="1761CF19" w:rsidRPr="1761CF19">
        <w:rPr>
          <w:rFonts w:ascii="Aptos" w:hAnsi="Aptos" w:cs="Segoe UI"/>
          <w:color w:val="0D0D0D" w:themeColor="text1" w:themeTint="F2"/>
          <w:lang w:val="en-US"/>
        </w:rPr>
        <w:t xml:space="preserve"> possible</w:t>
      </w:r>
      <w:r w:rsidR="00F32D09" w:rsidRPr="1761CF19">
        <w:rPr>
          <w:rFonts w:ascii="Aptos" w:hAnsi="Aptos" w:cs="Segoe UI"/>
          <w:color w:val="0D0D0D"/>
          <w:shd w:val="clear" w:color="auto" w:fill="FFFFFF"/>
          <w:lang w:val="en-US"/>
        </w:rPr>
        <w:t xml:space="preserve"> I would like to purch</w:t>
      </w:r>
      <w:r w:rsidR="005B49F8" w:rsidRPr="1761CF19">
        <w:rPr>
          <w:rFonts w:ascii="Aptos" w:hAnsi="Aptos" w:cs="Segoe UI"/>
          <w:color w:val="0D0D0D"/>
          <w:shd w:val="clear" w:color="auto" w:fill="FFFFFF"/>
          <w:lang w:val="en-US"/>
        </w:rPr>
        <w:t xml:space="preserve">ase a ticket </w:t>
      </w:r>
      <w:r w:rsidRPr="1761CF19">
        <w:rPr>
          <w:rFonts w:ascii="Aptos" w:hAnsi="Aptos" w:cs="Segoe UI"/>
          <w:color w:val="0D0D0D"/>
          <w:shd w:val="clear" w:color="auto" w:fill="FFFFFF"/>
          <w:lang w:val="en-US"/>
        </w:rPr>
        <w:t xml:space="preserve">for September 17 &amp; 18, 2024 to attend </w:t>
      </w:r>
      <w:proofErr w:type="spellStart"/>
      <w:proofErr w:type="gramStart"/>
      <w:r w:rsidRPr="1761CF19">
        <w:rPr>
          <w:rFonts w:ascii="Aptos" w:hAnsi="Aptos" w:cs="Segoe UI"/>
          <w:color w:val="0D0D0D"/>
          <w:shd w:val="clear" w:color="auto" w:fill="FFFFFF"/>
          <w:lang w:val="en-US"/>
        </w:rPr>
        <w:t>priint:day</w:t>
      </w:r>
      <w:proofErr w:type="spellEnd"/>
      <w:proofErr w:type="gramEnd"/>
      <w:r w:rsidRPr="1761CF19">
        <w:rPr>
          <w:rFonts w:ascii="Aptos" w:hAnsi="Aptos" w:cs="Segoe UI"/>
          <w:color w:val="0D0D0D"/>
          <w:shd w:val="clear" w:color="auto" w:fill="FFFFFF"/>
          <w:lang w:val="en-US"/>
        </w:rPr>
        <w:t>.</w:t>
      </w:r>
    </w:p>
    <w:p w14:paraId="655FCDF2" w14:textId="2B2A014E" w:rsidR="0050651F" w:rsidRPr="003A7978" w:rsidRDefault="009239F0" w:rsidP="1761CF19">
      <w:pPr>
        <w:rPr>
          <w:rFonts w:ascii="Aptos" w:hAnsi="Aptos" w:cs="Segoe UI"/>
          <w:color w:val="0D0D0D"/>
          <w:shd w:val="clear" w:color="auto" w:fill="FFFFFF"/>
          <w:lang w:val="en-US"/>
        </w:rPr>
      </w:pPr>
      <w:r w:rsidRPr="003A7978">
        <w:rPr>
          <w:rFonts w:ascii="Aptos" w:hAnsi="Aptos" w:cs="Segoe UI"/>
          <w:color w:val="0D0D0D"/>
          <w:shd w:val="clear" w:color="auto" w:fill="FFFFFF"/>
          <w:lang w:val="en-US"/>
        </w:rPr>
        <w:t xml:space="preserve">Looking </w:t>
      </w:r>
      <w:r w:rsidR="1761CF19" w:rsidRPr="003A7978">
        <w:rPr>
          <w:rFonts w:ascii="Aptos" w:hAnsi="Aptos" w:cs="Segoe UI"/>
          <w:color w:val="0D0D0D" w:themeColor="text1" w:themeTint="F2"/>
          <w:lang w:val="en-US"/>
        </w:rPr>
        <w:t xml:space="preserve">forward to </w:t>
      </w:r>
      <w:proofErr w:type="gramStart"/>
      <w:r w:rsidR="1761CF19" w:rsidRPr="003A7978">
        <w:rPr>
          <w:rFonts w:ascii="Aptos" w:hAnsi="Aptos" w:cs="Segoe UI"/>
          <w:color w:val="0D0D0D" w:themeColor="text1" w:themeTint="F2"/>
          <w:lang w:val="en-US"/>
        </w:rPr>
        <w:t>learn</w:t>
      </w:r>
      <w:proofErr w:type="gramEnd"/>
      <w:r w:rsidR="1761CF19" w:rsidRPr="003A7978">
        <w:rPr>
          <w:rFonts w:ascii="Aptos" w:hAnsi="Aptos" w:cs="Segoe UI"/>
          <w:color w:val="0D0D0D" w:themeColor="text1" w:themeTint="F2"/>
          <w:lang w:val="en-US"/>
        </w:rPr>
        <w:t xml:space="preserve"> your thoughts.</w:t>
      </w:r>
    </w:p>
    <w:p w14:paraId="276C9927" w14:textId="77777777" w:rsidR="0050651F" w:rsidRPr="003A7978" w:rsidRDefault="0050651F" w:rsidP="0050651F">
      <w:pPr>
        <w:rPr>
          <w:rFonts w:ascii="Aptos" w:hAnsi="Aptos" w:cs="Segoe UI"/>
          <w:color w:val="0D0D0D"/>
          <w:shd w:val="clear" w:color="auto" w:fill="FFFFFF"/>
          <w:lang w:val="en-US"/>
        </w:rPr>
      </w:pPr>
    </w:p>
    <w:p w14:paraId="3541E950" w14:textId="0C3C37A6" w:rsidR="009C67F0" w:rsidRPr="009C67F0" w:rsidRDefault="0050651F" w:rsidP="0050651F">
      <w:pPr>
        <w:rPr>
          <w:rFonts w:ascii="Aptos" w:hAnsi="Aptos"/>
        </w:rPr>
      </w:pPr>
      <w:r w:rsidRPr="0050651F">
        <w:rPr>
          <w:rFonts w:ascii="Aptos" w:hAnsi="Aptos" w:cs="Segoe UI"/>
          <w:color w:val="0D0D0D"/>
          <w:shd w:val="clear" w:color="auto" w:fill="FFFFFF"/>
        </w:rPr>
        <w:t>[</w:t>
      </w:r>
      <w:proofErr w:type="spellStart"/>
      <w:r w:rsidRPr="0050651F">
        <w:rPr>
          <w:rFonts w:ascii="Aptos" w:hAnsi="Aptos" w:cs="Segoe UI"/>
          <w:color w:val="0D0D0D"/>
          <w:shd w:val="clear" w:color="auto" w:fill="FFFFFF"/>
        </w:rPr>
        <w:t>Your</w:t>
      </w:r>
      <w:proofErr w:type="spellEnd"/>
      <w:r w:rsidRPr="0050651F">
        <w:rPr>
          <w:rFonts w:ascii="Aptos" w:hAnsi="Aptos" w:cs="Segoe UI"/>
          <w:color w:val="0D0D0D"/>
          <w:shd w:val="clear" w:color="auto" w:fill="FFFFFF"/>
        </w:rPr>
        <w:t xml:space="preserve"> </w:t>
      </w:r>
      <w:proofErr w:type="spellStart"/>
      <w:r w:rsidRPr="0050651F">
        <w:rPr>
          <w:rFonts w:ascii="Aptos" w:hAnsi="Aptos" w:cs="Segoe UI"/>
          <w:color w:val="0D0D0D"/>
          <w:shd w:val="clear" w:color="auto" w:fill="FFFFFF"/>
        </w:rPr>
        <w:t>name</w:t>
      </w:r>
      <w:proofErr w:type="spellEnd"/>
      <w:r w:rsidRPr="0050651F">
        <w:rPr>
          <w:rFonts w:ascii="Aptos" w:hAnsi="Aptos" w:cs="Segoe UI"/>
          <w:color w:val="0D0D0D"/>
          <w:shd w:val="clear" w:color="auto" w:fill="FFFFFF"/>
        </w:rPr>
        <w:t>]</w:t>
      </w:r>
    </w:p>
    <w:sectPr w:rsidR="009C67F0" w:rsidRPr="009C67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202C5D"/>
    <w:multiLevelType w:val="multilevel"/>
    <w:tmpl w:val="34923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F31D8F"/>
    <w:multiLevelType w:val="multilevel"/>
    <w:tmpl w:val="5B1E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517C41"/>
    <w:multiLevelType w:val="hybridMultilevel"/>
    <w:tmpl w:val="47FA9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91070917">
    <w:abstractNumId w:val="2"/>
  </w:num>
  <w:num w:numId="2" w16cid:durableId="31537728">
    <w:abstractNumId w:val="0"/>
  </w:num>
  <w:num w:numId="3" w16cid:durableId="672101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7"/>
    <w:rsid w:val="000A6693"/>
    <w:rsid w:val="0012598F"/>
    <w:rsid w:val="00153B97"/>
    <w:rsid w:val="00290575"/>
    <w:rsid w:val="002A590E"/>
    <w:rsid w:val="00343BE8"/>
    <w:rsid w:val="003A7978"/>
    <w:rsid w:val="0050651F"/>
    <w:rsid w:val="00550BFF"/>
    <w:rsid w:val="005B49F8"/>
    <w:rsid w:val="005C1D08"/>
    <w:rsid w:val="00727291"/>
    <w:rsid w:val="0074161D"/>
    <w:rsid w:val="00744E35"/>
    <w:rsid w:val="009239F0"/>
    <w:rsid w:val="00971947"/>
    <w:rsid w:val="009C67F0"/>
    <w:rsid w:val="009D60B9"/>
    <w:rsid w:val="00B20994"/>
    <w:rsid w:val="00B642BB"/>
    <w:rsid w:val="00BC7656"/>
    <w:rsid w:val="00CD0CFC"/>
    <w:rsid w:val="00D50E47"/>
    <w:rsid w:val="00F32D09"/>
    <w:rsid w:val="00F54AF9"/>
    <w:rsid w:val="00FD09DC"/>
    <w:rsid w:val="00FF213C"/>
    <w:rsid w:val="1761C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661F"/>
  <w15:chartTrackingRefBased/>
  <w15:docId w15:val="{684BD693-856C-7140-B945-0399BAB9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719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719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71947"/>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71947"/>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71947"/>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71947"/>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71947"/>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71947"/>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71947"/>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947"/>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71947"/>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71947"/>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71947"/>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71947"/>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71947"/>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71947"/>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71947"/>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71947"/>
    <w:rPr>
      <w:rFonts w:eastAsiaTheme="majorEastAsia" w:cstheme="majorBidi"/>
      <w:color w:val="272727" w:themeColor="text1" w:themeTint="D8"/>
    </w:rPr>
  </w:style>
  <w:style w:type="paragraph" w:styleId="Titel">
    <w:name w:val="Title"/>
    <w:basedOn w:val="Standard"/>
    <w:next w:val="Standard"/>
    <w:link w:val="TitelZchn"/>
    <w:uiPriority w:val="10"/>
    <w:qFormat/>
    <w:rsid w:val="00971947"/>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7194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71947"/>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71947"/>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71947"/>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971947"/>
    <w:rPr>
      <w:i/>
      <w:iCs/>
      <w:color w:val="404040" w:themeColor="text1" w:themeTint="BF"/>
    </w:rPr>
  </w:style>
  <w:style w:type="paragraph" w:styleId="Listenabsatz">
    <w:name w:val="List Paragraph"/>
    <w:basedOn w:val="Standard"/>
    <w:uiPriority w:val="34"/>
    <w:qFormat/>
    <w:rsid w:val="00971947"/>
    <w:pPr>
      <w:ind w:left="720"/>
      <w:contextualSpacing/>
    </w:pPr>
  </w:style>
  <w:style w:type="character" w:styleId="IntensiveHervorhebung">
    <w:name w:val="Intense Emphasis"/>
    <w:basedOn w:val="Absatz-Standardschriftart"/>
    <w:uiPriority w:val="21"/>
    <w:qFormat/>
    <w:rsid w:val="00971947"/>
    <w:rPr>
      <w:i/>
      <w:iCs/>
      <w:color w:val="0F4761" w:themeColor="accent1" w:themeShade="BF"/>
    </w:rPr>
  </w:style>
  <w:style w:type="paragraph" w:styleId="IntensivesZitat">
    <w:name w:val="Intense Quote"/>
    <w:basedOn w:val="Standard"/>
    <w:next w:val="Standard"/>
    <w:link w:val="IntensivesZitatZchn"/>
    <w:uiPriority w:val="30"/>
    <w:qFormat/>
    <w:rsid w:val="009719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71947"/>
    <w:rPr>
      <w:i/>
      <w:iCs/>
      <w:color w:val="0F4761" w:themeColor="accent1" w:themeShade="BF"/>
    </w:rPr>
  </w:style>
  <w:style w:type="character" w:styleId="IntensiverVerweis">
    <w:name w:val="Intense Reference"/>
    <w:basedOn w:val="Absatz-Standardschriftart"/>
    <w:uiPriority w:val="32"/>
    <w:qFormat/>
    <w:rsid w:val="00971947"/>
    <w:rPr>
      <w:b/>
      <w:bCs/>
      <w:smallCaps/>
      <w:color w:val="0F4761" w:themeColor="accent1" w:themeShade="BF"/>
      <w:spacing w:val="5"/>
    </w:rPr>
  </w:style>
  <w:style w:type="paragraph" w:styleId="StandardWeb">
    <w:name w:val="Normal (Web)"/>
    <w:basedOn w:val="Standard"/>
    <w:uiPriority w:val="99"/>
    <w:semiHidden/>
    <w:unhideWhenUsed/>
    <w:rsid w:val="0097194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71947"/>
    <w:rPr>
      <w:b/>
      <w:bCs/>
    </w:rPr>
  </w:style>
  <w:style w:type="paragraph" w:styleId="berarbeitung">
    <w:name w:val="Revision"/>
    <w:hidden/>
    <w:uiPriority w:val="99"/>
    <w:semiHidden/>
    <w:rsid w:val="00BC7656"/>
  </w:style>
  <w:style w:type="character" w:styleId="Kommentarzeichen">
    <w:name w:val="annotation reference"/>
    <w:basedOn w:val="Absatz-Standardschriftart"/>
    <w:uiPriority w:val="99"/>
    <w:semiHidden/>
    <w:unhideWhenUsed/>
    <w:rsid w:val="00FF213C"/>
    <w:rPr>
      <w:sz w:val="16"/>
      <w:szCs w:val="16"/>
    </w:rPr>
  </w:style>
  <w:style w:type="paragraph" w:styleId="Kommentartext">
    <w:name w:val="annotation text"/>
    <w:basedOn w:val="Standard"/>
    <w:link w:val="KommentartextZchn"/>
    <w:uiPriority w:val="99"/>
    <w:semiHidden/>
    <w:unhideWhenUsed/>
    <w:rsid w:val="00FF213C"/>
    <w:rPr>
      <w:sz w:val="20"/>
      <w:szCs w:val="20"/>
    </w:rPr>
  </w:style>
  <w:style w:type="character" w:customStyle="1" w:styleId="KommentartextZchn">
    <w:name w:val="Kommentartext Zchn"/>
    <w:basedOn w:val="Absatz-Standardschriftart"/>
    <w:link w:val="Kommentartext"/>
    <w:uiPriority w:val="99"/>
    <w:semiHidden/>
    <w:rsid w:val="00FF213C"/>
    <w:rPr>
      <w:sz w:val="20"/>
      <w:szCs w:val="20"/>
    </w:rPr>
  </w:style>
  <w:style w:type="paragraph" w:styleId="Kommentarthema">
    <w:name w:val="annotation subject"/>
    <w:basedOn w:val="Kommentartext"/>
    <w:next w:val="Kommentartext"/>
    <w:link w:val="KommentarthemaZchn"/>
    <w:uiPriority w:val="99"/>
    <w:semiHidden/>
    <w:unhideWhenUsed/>
    <w:rsid w:val="00FF213C"/>
    <w:rPr>
      <w:b/>
      <w:bCs/>
    </w:rPr>
  </w:style>
  <w:style w:type="character" w:customStyle="1" w:styleId="KommentarthemaZchn">
    <w:name w:val="Kommentarthema Zchn"/>
    <w:basedOn w:val="KommentartextZchn"/>
    <w:link w:val="Kommentarthema"/>
    <w:uiPriority w:val="99"/>
    <w:semiHidden/>
    <w:rsid w:val="00FF2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395828">
      <w:bodyDiv w:val="1"/>
      <w:marLeft w:val="0"/>
      <w:marRight w:val="0"/>
      <w:marTop w:val="0"/>
      <w:marBottom w:val="0"/>
      <w:divBdr>
        <w:top w:val="none" w:sz="0" w:space="0" w:color="auto"/>
        <w:left w:val="none" w:sz="0" w:space="0" w:color="auto"/>
        <w:bottom w:val="none" w:sz="0" w:space="0" w:color="auto"/>
        <w:right w:val="none" w:sz="0" w:space="0" w:color="auto"/>
      </w:divBdr>
    </w:div>
    <w:div w:id="739599454">
      <w:bodyDiv w:val="1"/>
      <w:marLeft w:val="0"/>
      <w:marRight w:val="0"/>
      <w:marTop w:val="0"/>
      <w:marBottom w:val="0"/>
      <w:divBdr>
        <w:top w:val="none" w:sz="0" w:space="0" w:color="auto"/>
        <w:left w:val="none" w:sz="0" w:space="0" w:color="auto"/>
        <w:bottom w:val="none" w:sz="0" w:space="0" w:color="auto"/>
        <w:right w:val="none" w:sz="0" w:space="0" w:color="auto"/>
      </w:divBdr>
    </w:div>
    <w:div w:id="1213616694">
      <w:bodyDiv w:val="1"/>
      <w:marLeft w:val="0"/>
      <w:marRight w:val="0"/>
      <w:marTop w:val="0"/>
      <w:marBottom w:val="0"/>
      <w:divBdr>
        <w:top w:val="none" w:sz="0" w:space="0" w:color="auto"/>
        <w:left w:val="none" w:sz="0" w:space="0" w:color="auto"/>
        <w:bottom w:val="none" w:sz="0" w:space="0" w:color="auto"/>
        <w:right w:val="none" w:sz="0" w:space="0" w:color="auto"/>
      </w:divBdr>
    </w:div>
    <w:div w:id="1718122472">
      <w:bodyDiv w:val="1"/>
      <w:marLeft w:val="0"/>
      <w:marRight w:val="0"/>
      <w:marTop w:val="0"/>
      <w:marBottom w:val="0"/>
      <w:divBdr>
        <w:top w:val="none" w:sz="0" w:space="0" w:color="auto"/>
        <w:left w:val="none" w:sz="0" w:space="0" w:color="auto"/>
        <w:bottom w:val="none" w:sz="0" w:space="0" w:color="auto"/>
        <w:right w:val="none" w:sz="0" w:space="0" w:color="auto"/>
      </w:divBdr>
    </w:div>
    <w:div w:id="1721131267">
      <w:bodyDiv w:val="1"/>
      <w:marLeft w:val="0"/>
      <w:marRight w:val="0"/>
      <w:marTop w:val="0"/>
      <w:marBottom w:val="0"/>
      <w:divBdr>
        <w:top w:val="none" w:sz="0" w:space="0" w:color="auto"/>
        <w:left w:val="none" w:sz="0" w:space="0" w:color="auto"/>
        <w:bottom w:val="none" w:sz="0" w:space="0" w:color="auto"/>
        <w:right w:val="none" w:sz="0" w:space="0" w:color="auto"/>
      </w:divBdr>
    </w:div>
    <w:div w:id="17902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04292B4FBB35498578E19EF87DCEDE" ma:contentTypeVersion="19" ma:contentTypeDescription="Ein neues Dokument erstellen." ma:contentTypeScope="" ma:versionID="ebe74c10531190e8d9f3f7e5dde75324">
  <xsd:schema xmlns:xsd="http://www.w3.org/2001/XMLSchema" xmlns:xs="http://www.w3.org/2001/XMLSchema" xmlns:p="http://schemas.microsoft.com/office/2006/metadata/properties" xmlns:ns2="6577d414-8e8e-475b-baf9-b6d68006e7a6" xmlns:ns3="bd180ee2-e5d9-4777-9204-22c103943f47" targetNamespace="http://schemas.microsoft.com/office/2006/metadata/properties" ma:root="true" ma:fieldsID="8d5eec7ed562b2138aa5d1f375a84ef9" ns2:_="" ns3:_="">
    <xsd:import namespace="6577d414-8e8e-475b-baf9-b6d68006e7a6"/>
    <xsd:import namespace="bd180ee2-e5d9-4777-9204-22c103943f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ag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7d414-8e8e-475b-baf9-b6d68006e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ccceaf2d-44bb-4e69-825f-dd7442261061" ma:termSetId="09814cd3-568e-fe90-9814-8d621ff8fb84" ma:anchorId="fba54fb3-c3e1-fe81-a776-ca4b69148c4d" ma:open="true" ma:isKeyword="false">
      <xsd:complexType>
        <xsd:sequence>
          <xsd:element ref="pc:Terms" minOccurs="0" maxOccurs="1"/>
        </xsd:sequence>
      </xsd:complexType>
    </xsd:element>
    <xsd:element name="Image" ma:index="23" nillable="true" ma:displayName="Image" ma:format="Thumbnail" ma:internalName="Imag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80ee2-e5d9-4777-9204-22c103943f4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5cfb0a6a-fc79-4087-bcd4-1f26e8e72c52}" ma:internalName="TaxCatchAll" ma:showField="CatchAllData" ma:web="bd180ee2-e5d9-4777-9204-22c103943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F4091-4C58-4B3E-8DBE-3C57AE325283}">
  <ds:schemaRefs>
    <ds:schemaRef ds:uri="http://schemas.microsoft.com/sharepoint/v3/contenttype/forms"/>
  </ds:schemaRefs>
</ds:datastoreItem>
</file>

<file path=customXml/itemProps2.xml><?xml version="1.0" encoding="utf-8"?>
<ds:datastoreItem xmlns:ds="http://schemas.openxmlformats.org/officeDocument/2006/customXml" ds:itemID="{57E21C68-53D5-414A-87D8-F01B531A4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7d414-8e8e-475b-baf9-b6d68006e7a6"/>
    <ds:schemaRef ds:uri="bd180ee2-e5d9-4777-9204-22c103943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Wagemeyer</dc:creator>
  <cp:keywords/>
  <dc:description/>
  <cp:lastModifiedBy>Karolina Neb</cp:lastModifiedBy>
  <cp:revision>19</cp:revision>
  <dcterms:created xsi:type="dcterms:W3CDTF">2024-03-25T09:17:00Z</dcterms:created>
  <dcterms:modified xsi:type="dcterms:W3CDTF">2024-03-27T11:43:00Z</dcterms:modified>
</cp:coreProperties>
</file>